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20E70D9F" w:rsidR="006F29A0" w:rsidRDefault="000E4F05"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1AFB758C" wp14:editId="6B1AA653">
            <wp:simplePos x="0" y="0"/>
            <wp:positionH relativeFrom="column">
              <wp:posOffset>3717925</wp:posOffset>
            </wp:positionH>
            <wp:positionV relativeFrom="paragraph">
              <wp:posOffset>88900</wp:posOffset>
            </wp:positionV>
            <wp:extent cx="3063496" cy="1866900"/>
            <wp:effectExtent l="0" t="0" r="0" b="0"/>
            <wp:wrapNone/>
            <wp:docPr id="1084036078"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36078"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496" cy="18669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7E6D9010"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DE4616">
        <w:rPr>
          <w:rFonts w:ascii="Open Sans SemiBold" w:hAnsi="Open Sans SemiBold" w:cs="Open Sans SemiBold"/>
          <w:color w:val="004848"/>
        </w:rPr>
        <w:t>Atlantic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5E9AE134"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DE4616">
        <w:rPr>
          <w:rFonts w:ascii="Open Sans" w:eastAsiaTheme="minorEastAsia" w:hAnsi="Open Sans" w:cs="Open Sans"/>
          <w:color w:val="auto"/>
          <w:sz w:val="24"/>
          <w:szCs w:val="24"/>
        </w:rPr>
        <w:t>Atlantic Salmon</w:t>
      </w:r>
      <w:r w:rsidR="00B4733C">
        <w:rPr>
          <w:rFonts w:ascii="Open Sans" w:eastAsiaTheme="minorEastAsia" w:hAnsi="Open Sans" w:cs="Open Sans"/>
          <w:color w:val="auto"/>
          <w:sz w:val="24"/>
          <w:szCs w:val="24"/>
        </w:rPr>
        <w:t xml:space="preserve"> (</w:t>
      </w:r>
      <w:r w:rsidR="00B4733C">
        <w:rPr>
          <w:rFonts w:ascii="Open Sans" w:eastAsiaTheme="minorEastAsia" w:hAnsi="Open Sans" w:cs="Open Sans"/>
          <w:i/>
          <w:iCs/>
          <w:color w:val="auto"/>
          <w:sz w:val="24"/>
          <w:szCs w:val="24"/>
        </w:rPr>
        <w:t xml:space="preserve">Salmo </w:t>
      </w:r>
      <w:proofErr w:type="spellStart"/>
      <w:r w:rsidR="00DE4616">
        <w:rPr>
          <w:rFonts w:ascii="Open Sans" w:eastAsiaTheme="minorEastAsia" w:hAnsi="Open Sans" w:cs="Open Sans"/>
          <w:i/>
          <w:iCs/>
          <w:color w:val="auto"/>
          <w:sz w:val="24"/>
          <w:szCs w:val="24"/>
        </w:rPr>
        <w:t>salar</w:t>
      </w:r>
      <w:proofErr w:type="spellEnd"/>
      <w:r w:rsidR="00DE4616">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27BFB2C0"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DE4616">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70BC52C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8D692F">
        <w:rPr>
          <w:rFonts w:ascii="Open Sans" w:eastAsiaTheme="minorEastAsia" w:hAnsi="Open Sans" w:cs="Open Sans"/>
          <w:color w:val="auto"/>
          <w:sz w:val="24"/>
          <w:szCs w:val="24"/>
        </w:rPr>
        <w:t xml:space="preserve"> </w:t>
      </w:r>
      <w:r w:rsidR="00DE4616">
        <w:rPr>
          <w:rFonts w:ascii="Open Sans" w:eastAsiaTheme="minorEastAsia" w:hAnsi="Open Sans" w:cs="Open Sans"/>
          <w:color w:val="auto"/>
          <w:sz w:val="24"/>
          <w:szCs w:val="24"/>
        </w:rPr>
        <w:t xml:space="preserve">River </w:t>
      </w:r>
      <w:proofErr w:type="spellStart"/>
      <w:r w:rsidR="00DE4616">
        <w:rPr>
          <w:rFonts w:ascii="Open Sans" w:eastAsiaTheme="minorEastAsia" w:hAnsi="Open Sans" w:cs="Open Sans"/>
          <w:color w:val="auto"/>
          <w:sz w:val="24"/>
          <w:szCs w:val="24"/>
        </w:rPr>
        <w:t>Kiiminkijoki</w:t>
      </w:r>
      <w:proofErr w:type="spellEnd"/>
      <w:r w:rsidR="00DE4616">
        <w:rPr>
          <w:rFonts w:ascii="Open Sans" w:eastAsiaTheme="minorEastAsia" w:hAnsi="Open Sans" w:cs="Open Sans"/>
          <w:color w:val="auto"/>
          <w:sz w:val="24"/>
          <w:szCs w:val="24"/>
        </w:rPr>
        <w:t>, Finland</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2B41479D" w:rsidR="00D237DE" w:rsidRPr="00D237DE" w:rsidRDefault="00D237DE" w:rsidP="00D237DE"/>
    <w:p w14:paraId="3F8C0D7F" w14:textId="1AC626BD" w:rsidR="00FE22CD" w:rsidRDefault="000E4F05" w:rsidP="00FE22CD">
      <w:pPr>
        <w:keepNext/>
        <w:jc w:val="center"/>
      </w:pPr>
      <w:r>
        <w:rPr>
          <w:noProof/>
        </w:rPr>
        <w:drawing>
          <wp:inline distT="0" distB="0" distL="0" distR="0" wp14:anchorId="3EC8D962" wp14:editId="3F1A32C6">
            <wp:extent cx="5943600" cy="3622040"/>
            <wp:effectExtent l="0" t="0" r="0" b="0"/>
            <wp:docPr id="291261399"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61399" name="Picture 2" descr="A graph with blue dots and a 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62204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DE4616"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1DC687E5"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45.9</w:t>
            </w:r>
          </w:p>
        </w:tc>
        <w:tc>
          <w:tcPr>
            <w:tcW w:w="2970" w:type="dxa"/>
            <w:tcBorders>
              <w:top w:val="nil"/>
              <w:left w:val="nil"/>
              <w:bottom w:val="nil"/>
              <w:right w:val="nil"/>
            </w:tcBorders>
            <w:shd w:val="clear" w:color="auto" w:fill="auto"/>
            <w:noWrap/>
            <w:vAlign w:val="bottom"/>
            <w:hideMark/>
          </w:tcPr>
          <w:p w14:paraId="4D32AD4F" w14:textId="240FC5C2"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73.6035503</w:t>
            </w:r>
          </w:p>
        </w:tc>
        <w:tc>
          <w:tcPr>
            <w:tcW w:w="1255" w:type="dxa"/>
            <w:tcBorders>
              <w:top w:val="nil"/>
              <w:left w:val="nil"/>
              <w:bottom w:val="nil"/>
              <w:right w:val="nil"/>
            </w:tcBorders>
            <w:shd w:val="clear" w:color="auto" w:fill="auto"/>
            <w:noWrap/>
            <w:vAlign w:val="bottom"/>
            <w:hideMark/>
          </w:tcPr>
          <w:p w14:paraId="2C2F8B57" w14:textId="1D9F529B"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5F7CC3DB"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593158FA"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r>
      <w:tr w:rsidR="00DE4616"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14143546"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45.9</w:t>
            </w:r>
          </w:p>
        </w:tc>
        <w:tc>
          <w:tcPr>
            <w:tcW w:w="2970" w:type="dxa"/>
            <w:tcBorders>
              <w:top w:val="nil"/>
              <w:left w:val="nil"/>
              <w:bottom w:val="nil"/>
              <w:right w:val="nil"/>
            </w:tcBorders>
            <w:shd w:val="clear" w:color="auto" w:fill="auto"/>
            <w:noWrap/>
            <w:vAlign w:val="bottom"/>
            <w:hideMark/>
          </w:tcPr>
          <w:p w14:paraId="7DC1E797" w14:textId="1F025436"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68.33727811</w:t>
            </w:r>
          </w:p>
        </w:tc>
        <w:tc>
          <w:tcPr>
            <w:tcW w:w="1255" w:type="dxa"/>
            <w:tcBorders>
              <w:top w:val="nil"/>
              <w:left w:val="nil"/>
              <w:bottom w:val="nil"/>
              <w:right w:val="nil"/>
            </w:tcBorders>
            <w:shd w:val="clear" w:color="auto" w:fill="auto"/>
            <w:noWrap/>
            <w:vAlign w:val="bottom"/>
            <w:hideMark/>
          </w:tcPr>
          <w:p w14:paraId="12DE7A4E" w14:textId="48DC6C3F"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4701941F"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5E571EAB"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r>
      <w:tr w:rsidR="00DE4616"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7ECC127"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17.04772727</w:t>
            </w:r>
          </w:p>
        </w:tc>
        <w:tc>
          <w:tcPr>
            <w:tcW w:w="2970" w:type="dxa"/>
            <w:tcBorders>
              <w:top w:val="nil"/>
              <w:left w:val="nil"/>
              <w:bottom w:val="nil"/>
              <w:right w:val="nil"/>
            </w:tcBorders>
            <w:shd w:val="clear" w:color="auto" w:fill="auto"/>
            <w:noWrap/>
            <w:vAlign w:val="bottom"/>
            <w:hideMark/>
          </w:tcPr>
          <w:p w14:paraId="28933496" w14:textId="2BD7B821"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32552753" w14:textId="06E6A847"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749B22E2"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6539EBCD"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r>
      <w:tr w:rsidR="00DE4616"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0609BF49"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17.04772727</w:t>
            </w:r>
          </w:p>
        </w:tc>
        <w:tc>
          <w:tcPr>
            <w:tcW w:w="2970" w:type="dxa"/>
            <w:tcBorders>
              <w:top w:val="nil"/>
              <w:left w:val="nil"/>
              <w:bottom w:val="nil"/>
              <w:right w:val="nil"/>
            </w:tcBorders>
            <w:shd w:val="clear" w:color="auto" w:fill="auto"/>
            <w:noWrap/>
            <w:vAlign w:val="bottom"/>
            <w:hideMark/>
          </w:tcPr>
          <w:p w14:paraId="37B833EF" w14:textId="67B61E83"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49.68047337</w:t>
            </w:r>
          </w:p>
        </w:tc>
        <w:tc>
          <w:tcPr>
            <w:tcW w:w="1255" w:type="dxa"/>
            <w:tcBorders>
              <w:top w:val="nil"/>
              <w:left w:val="nil"/>
              <w:bottom w:val="nil"/>
              <w:right w:val="nil"/>
            </w:tcBorders>
            <w:shd w:val="clear" w:color="auto" w:fill="auto"/>
            <w:noWrap/>
            <w:vAlign w:val="bottom"/>
            <w:hideMark/>
          </w:tcPr>
          <w:p w14:paraId="30AD357C" w14:textId="0D973BE5"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4BA3C9DD"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48F7AEB"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r>
      <w:tr w:rsidR="00DE4616"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331DBF12"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6.761363636</w:t>
            </w:r>
          </w:p>
        </w:tc>
        <w:tc>
          <w:tcPr>
            <w:tcW w:w="2970" w:type="dxa"/>
            <w:tcBorders>
              <w:top w:val="nil"/>
              <w:left w:val="nil"/>
              <w:bottom w:val="nil"/>
              <w:right w:val="nil"/>
            </w:tcBorders>
            <w:shd w:val="clear" w:color="auto" w:fill="auto"/>
            <w:noWrap/>
            <w:vAlign w:val="bottom"/>
            <w:hideMark/>
          </w:tcPr>
          <w:p w14:paraId="76171B9D" w14:textId="5557CB65"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45.69230769</w:t>
            </w:r>
          </w:p>
        </w:tc>
        <w:tc>
          <w:tcPr>
            <w:tcW w:w="1255" w:type="dxa"/>
            <w:tcBorders>
              <w:top w:val="nil"/>
              <w:left w:val="nil"/>
              <w:bottom w:val="nil"/>
              <w:right w:val="nil"/>
            </w:tcBorders>
            <w:shd w:val="clear" w:color="auto" w:fill="auto"/>
            <w:noWrap/>
            <w:vAlign w:val="bottom"/>
            <w:hideMark/>
          </w:tcPr>
          <w:p w14:paraId="6F8B49B9" w14:textId="66444243"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49CA3723"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63EFBCE5" w:rsidR="00DE4616" w:rsidRPr="00DE4616" w:rsidRDefault="00DE4616" w:rsidP="00DE4616">
            <w:pPr>
              <w:spacing w:after="0" w:line="240" w:lineRule="auto"/>
              <w:jc w:val="center"/>
              <w:rPr>
                <w:rFonts w:ascii="Open Sans" w:eastAsia="Times New Roman" w:hAnsi="Open Sans" w:cs="Open Sans"/>
                <w:color w:val="000000"/>
              </w:rPr>
            </w:pPr>
            <w:r w:rsidRPr="00DE4616">
              <w:rPr>
                <w:rFonts w:ascii="Open Sans" w:hAnsi="Open Sans" w:cs="Open Sans"/>
                <w:color w:val="000000"/>
              </w:rPr>
              <w:t>100</w:t>
            </w:r>
          </w:p>
        </w:tc>
      </w:tr>
      <w:tr w:rsidR="00DE4616" w:rsidRPr="00C51936" w14:paraId="56DCE0B4" w14:textId="77777777" w:rsidTr="00210A53">
        <w:trPr>
          <w:trHeight w:val="300"/>
        </w:trPr>
        <w:tc>
          <w:tcPr>
            <w:tcW w:w="2160" w:type="dxa"/>
            <w:tcBorders>
              <w:top w:val="nil"/>
              <w:left w:val="nil"/>
              <w:bottom w:val="nil"/>
              <w:right w:val="nil"/>
            </w:tcBorders>
            <w:shd w:val="clear" w:color="auto" w:fill="auto"/>
            <w:noWrap/>
            <w:vAlign w:val="bottom"/>
          </w:tcPr>
          <w:p w14:paraId="3E47637D" w14:textId="35B8B2A5"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6.761363636</w:t>
            </w:r>
          </w:p>
        </w:tc>
        <w:tc>
          <w:tcPr>
            <w:tcW w:w="2970" w:type="dxa"/>
            <w:tcBorders>
              <w:top w:val="nil"/>
              <w:left w:val="nil"/>
              <w:bottom w:val="nil"/>
              <w:right w:val="nil"/>
            </w:tcBorders>
            <w:shd w:val="clear" w:color="auto" w:fill="auto"/>
            <w:noWrap/>
            <w:vAlign w:val="bottom"/>
          </w:tcPr>
          <w:p w14:paraId="53C0958A" w14:textId="6480E2C6"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21.92307692</w:t>
            </w:r>
          </w:p>
        </w:tc>
        <w:tc>
          <w:tcPr>
            <w:tcW w:w="1255" w:type="dxa"/>
            <w:tcBorders>
              <w:top w:val="nil"/>
              <w:left w:val="nil"/>
              <w:bottom w:val="nil"/>
              <w:right w:val="nil"/>
            </w:tcBorders>
            <w:shd w:val="clear" w:color="auto" w:fill="auto"/>
            <w:noWrap/>
            <w:vAlign w:val="bottom"/>
          </w:tcPr>
          <w:p w14:paraId="1E35B4E3" w14:textId="78C4CA75"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D693592" w14:textId="4E677B42"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838D1FF" w14:textId="1014D6D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16A4F14C" w14:textId="77777777" w:rsidTr="00210A53">
        <w:trPr>
          <w:trHeight w:val="300"/>
        </w:trPr>
        <w:tc>
          <w:tcPr>
            <w:tcW w:w="2160" w:type="dxa"/>
            <w:tcBorders>
              <w:top w:val="nil"/>
              <w:left w:val="nil"/>
              <w:bottom w:val="nil"/>
              <w:right w:val="nil"/>
            </w:tcBorders>
            <w:shd w:val="clear" w:color="auto" w:fill="auto"/>
            <w:noWrap/>
            <w:vAlign w:val="bottom"/>
          </w:tcPr>
          <w:p w14:paraId="487428B4" w14:textId="0A83959C"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17.27272727</w:t>
            </w:r>
          </w:p>
        </w:tc>
        <w:tc>
          <w:tcPr>
            <w:tcW w:w="2970" w:type="dxa"/>
            <w:tcBorders>
              <w:top w:val="nil"/>
              <w:left w:val="nil"/>
              <w:bottom w:val="nil"/>
              <w:right w:val="nil"/>
            </w:tcBorders>
            <w:shd w:val="clear" w:color="auto" w:fill="auto"/>
            <w:noWrap/>
            <w:vAlign w:val="bottom"/>
          </w:tcPr>
          <w:p w14:paraId="2B4A6A24" w14:textId="750F336C"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16.69230769</w:t>
            </w:r>
          </w:p>
        </w:tc>
        <w:tc>
          <w:tcPr>
            <w:tcW w:w="1255" w:type="dxa"/>
            <w:tcBorders>
              <w:top w:val="nil"/>
              <w:left w:val="nil"/>
              <w:bottom w:val="nil"/>
              <w:right w:val="nil"/>
            </w:tcBorders>
            <w:shd w:val="clear" w:color="auto" w:fill="auto"/>
            <w:noWrap/>
            <w:vAlign w:val="bottom"/>
          </w:tcPr>
          <w:p w14:paraId="60D6BE5E" w14:textId="6334A773"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9520D71" w14:textId="7608D24C"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BDA741A" w14:textId="4B78A08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03ADE743" w14:textId="77777777" w:rsidTr="00210A53">
        <w:trPr>
          <w:trHeight w:val="300"/>
        </w:trPr>
        <w:tc>
          <w:tcPr>
            <w:tcW w:w="2160" w:type="dxa"/>
            <w:tcBorders>
              <w:top w:val="nil"/>
              <w:left w:val="nil"/>
              <w:bottom w:val="nil"/>
              <w:right w:val="nil"/>
            </w:tcBorders>
            <w:shd w:val="clear" w:color="auto" w:fill="auto"/>
            <w:noWrap/>
            <w:vAlign w:val="bottom"/>
          </w:tcPr>
          <w:p w14:paraId="50C9C102" w14:textId="6DB40D46"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17.27272727</w:t>
            </w:r>
          </w:p>
        </w:tc>
        <w:tc>
          <w:tcPr>
            <w:tcW w:w="2970" w:type="dxa"/>
            <w:tcBorders>
              <w:top w:val="nil"/>
              <w:left w:val="nil"/>
              <w:bottom w:val="nil"/>
              <w:right w:val="nil"/>
            </w:tcBorders>
            <w:shd w:val="clear" w:color="auto" w:fill="auto"/>
            <w:noWrap/>
            <w:vAlign w:val="bottom"/>
          </w:tcPr>
          <w:p w14:paraId="66FE3FBE" w14:textId="2F6E1E48"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15.38461538</w:t>
            </w:r>
          </w:p>
        </w:tc>
        <w:tc>
          <w:tcPr>
            <w:tcW w:w="1255" w:type="dxa"/>
            <w:tcBorders>
              <w:top w:val="nil"/>
              <w:left w:val="nil"/>
              <w:bottom w:val="nil"/>
              <w:right w:val="nil"/>
            </w:tcBorders>
            <w:shd w:val="clear" w:color="auto" w:fill="auto"/>
            <w:noWrap/>
            <w:vAlign w:val="bottom"/>
          </w:tcPr>
          <w:p w14:paraId="42E049F2" w14:textId="2E8C80B5"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1818E4D" w14:textId="5F325D58"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23CDB17" w14:textId="2A33DEA6"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593352E3" w14:textId="77777777" w:rsidTr="00210A53">
        <w:trPr>
          <w:trHeight w:val="300"/>
        </w:trPr>
        <w:tc>
          <w:tcPr>
            <w:tcW w:w="2160" w:type="dxa"/>
            <w:tcBorders>
              <w:top w:val="nil"/>
              <w:left w:val="nil"/>
              <w:bottom w:val="nil"/>
              <w:right w:val="nil"/>
            </w:tcBorders>
            <w:shd w:val="clear" w:color="auto" w:fill="auto"/>
            <w:noWrap/>
            <w:vAlign w:val="bottom"/>
          </w:tcPr>
          <w:p w14:paraId="418DAA04" w14:textId="22F14C71"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30.68636364</w:t>
            </w:r>
          </w:p>
        </w:tc>
        <w:tc>
          <w:tcPr>
            <w:tcW w:w="2970" w:type="dxa"/>
            <w:tcBorders>
              <w:top w:val="nil"/>
              <w:left w:val="nil"/>
              <w:bottom w:val="nil"/>
              <w:right w:val="nil"/>
            </w:tcBorders>
            <w:shd w:val="clear" w:color="auto" w:fill="auto"/>
            <w:noWrap/>
            <w:vAlign w:val="bottom"/>
          </w:tcPr>
          <w:p w14:paraId="72C02987" w14:textId="1E0E3F21"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39.73372781</w:t>
            </w:r>
          </w:p>
        </w:tc>
        <w:tc>
          <w:tcPr>
            <w:tcW w:w="1255" w:type="dxa"/>
            <w:tcBorders>
              <w:top w:val="nil"/>
              <w:left w:val="nil"/>
              <w:bottom w:val="nil"/>
              <w:right w:val="nil"/>
            </w:tcBorders>
            <w:shd w:val="clear" w:color="auto" w:fill="auto"/>
            <w:noWrap/>
            <w:vAlign w:val="bottom"/>
          </w:tcPr>
          <w:p w14:paraId="51060439" w14:textId="239891AF"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EDCD300" w14:textId="2F199EFF"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978E1A" w14:textId="04F56DD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2F798761" w14:textId="77777777" w:rsidTr="00210A53">
        <w:trPr>
          <w:trHeight w:val="300"/>
        </w:trPr>
        <w:tc>
          <w:tcPr>
            <w:tcW w:w="2160" w:type="dxa"/>
            <w:tcBorders>
              <w:top w:val="nil"/>
              <w:left w:val="nil"/>
              <w:bottom w:val="nil"/>
              <w:right w:val="nil"/>
            </w:tcBorders>
            <w:shd w:val="clear" w:color="auto" w:fill="auto"/>
            <w:noWrap/>
            <w:vAlign w:val="bottom"/>
          </w:tcPr>
          <w:p w14:paraId="20FFA755" w14:textId="568466D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30.68636364</w:t>
            </w:r>
          </w:p>
        </w:tc>
        <w:tc>
          <w:tcPr>
            <w:tcW w:w="2970" w:type="dxa"/>
            <w:tcBorders>
              <w:top w:val="nil"/>
              <w:left w:val="nil"/>
              <w:bottom w:val="nil"/>
              <w:right w:val="nil"/>
            </w:tcBorders>
            <w:shd w:val="clear" w:color="auto" w:fill="auto"/>
            <w:noWrap/>
            <w:vAlign w:val="bottom"/>
          </w:tcPr>
          <w:p w14:paraId="0AC32BB1" w14:textId="306B133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54.89940828</w:t>
            </w:r>
          </w:p>
        </w:tc>
        <w:tc>
          <w:tcPr>
            <w:tcW w:w="1255" w:type="dxa"/>
            <w:tcBorders>
              <w:top w:val="nil"/>
              <w:left w:val="nil"/>
              <w:bottom w:val="nil"/>
              <w:right w:val="nil"/>
            </w:tcBorders>
            <w:shd w:val="clear" w:color="auto" w:fill="auto"/>
            <w:noWrap/>
            <w:vAlign w:val="bottom"/>
          </w:tcPr>
          <w:p w14:paraId="7C6FE789" w14:textId="16CDD4AB"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C12627C" w14:textId="71645ED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85928A9" w14:textId="32982DB6"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6C871C93" w14:textId="77777777" w:rsidTr="00210A53">
        <w:trPr>
          <w:trHeight w:val="300"/>
        </w:trPr>
        <w:tc>
          <w:tcPr>
            <w:tcW w:w="2160" w:type="dxa"/>
            <w:tcBorders>
              <w:top w:val="nil"/>
              <w:left w:val="nil"/>
              <w:bottom w:val="nil"/>
              <w:right w:val="nil"/>
            </w:tcBorders>
            <w:shd w:val="clear" w:color="auto" w:fill="auto"/>
            <w:noWrap/>
            <w:vAlign w:val="bottom"/>
          </w:tcPr>
          <w:p w14:paraId="644B5F9D" w14:textId="131E687A"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lastRenderedPageBreak/>
              <w:t>41.33863636</w:t>
            </w:r>
          </w:p>
        </w:tc>
        <w:tc>
          <w:tcPr>
            <w:tcW w:w="2970" w:type="dxa"/>
            <w:tcBorders>
              <w:top w:val="nil"/>
              <w:left w:val="nil"/>
              <w:bottom w:val="nil"/>
              <w:right w:val="nil"/>
            </w:tcBorders>
            <w:shd w:val="clear" w:color="auto" w:fill="auto"/>
            <w:noWrap/>
            <w:vAlign w:val="bottom"/>
          </w:tcPr>
          <w:p w14:paraId="3A9FFFE6" w14:textId="109ABD21"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88.40828402</w:t>
            </w:r>
          </w:p>
        </w:tc>
        <w:tc>
          <w:tcPr>
            <w:tcW w:w="1255" w:type="dxa"/>
            <w:tcBorders>
              <w:top w:val="nil"/>
              <w:left w:val="nil"/>
              <w:bottom w:val="nil"/>
              <w:right w:val="nil"/>
            </w:tcBorders>
            <w:shd w:val="clear" w:color="auto" w:fill="auto"/>
            <w:noWrap/>
            <w:vAlign w:val="bottom"/>
          </w:tcPr>
          <w:p w14:paraId="2728E9AE" w14:textId="1B56664B"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7998ADB" w14:textId="5C9F13C6"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70DAD0" w14:textId="5DC68C89"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r w:rsidR="00DE4616" w:rsidRPr="00C51936" w14:paraId="62FBE24E" w14:textId="77777777" w:rsidTr="00210A53">
        <w:trPr>
          <w:trHeight w:val="300"/>
        </w:trPr>
        <w:tc>
          <w:tcPr>
            <w:tcW w:w="2160" w:type="dxa"/>
            <w:tcBorders>
              <w:top w:val="nil"/>
              <w:left w:val="nil"/>
              <w:bottom w:val="nil"/>
              <w:right w:val="nil"/>
            </w:tcBorders>
            <w:shd w:val="clear" w:color="auto" w:fill="auto"/>
            <w:noWrap/>
            <w:vAlign w:val="bottom"/>
          </w:tcPr>
          <w:p w14:paraId="16602A64" w14:textId="250A5C68"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41.33863636</w:t>
            </w:r>
          </w:p>
        </w:tc>
        <w:tc>
          <w:tcPr>
            <w:tcW w:w="2970" w:type="dxa"/>
            <w:tcBorders>
              <w:top w:val="nil"/>
              <w:left w:val="nil"/>
              <w:bottom w:val="nil"/>
              <w:right w:val="nil"/>
            </w:tcBorders>
            <w:shd w:val="clear" w:color="auto" w:fill="auto"/>
            <w:noWrap/>
            <w:vAlign w:val="bottom"/>
          </w:tcPr>
          <w:p w14:paraId="024702E4" w14:textId="1987C632"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99.20118343</w:t>
            </w:r>
          </w:p>
        </w:tc>
        <w:tc>
          <w:tcPr>
            <w:tcW w:w="1255" w:type="dxa"/>
            <w:tcBorders>
              <w:top w:val="nil"/>
              <w:left w:val="nil"/>
              <w:bottom w:val="nil"/>
              <w:right w:val="nil"/>
            </w:tcBorders>
            <w:shd w:val="clear" w:color="auto" w:fill="auto"/>
            <w:noWrap/>
            <w:vAlign w:val="bottom"/>
          </w:tcPr>
          <w:p w14:paraId="7946A005" w14:textId="08CB196D"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575CCB1" w14:textId="729B12FB"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33A69DC" w14:textId="423423B7" w:rsidR="00DE4616" w:rsidRPr="00DE4616" w:rsidRDefault="00DE4616" w:rsidP="00DE4616">
            <w:pPr>
              <w:spacing w:after="0" w:line="240" w:lineRule="auto"/>
              <w:jc w:val="center"/>
              <w:rPr>
                <w:rFonts w:ascii="Open Sans" w:hAnsi="Open Sans" w:cs="Open Sans"/>
                <w:color w:val="000000"/>
              </w:rPr>
            </w:pPr>
            <w:r w:rsidRPr="00DE4616">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w:t>
            </w:r>
            <w:r w:rsidR="00DA5045" w:rsidRPr="00B02793">
              <w:rPr>
                <w:rFonts w:ascii="Open Sans" w:eastAsiaTheme="minorEastAsia" w:hAnsi="Open Sans" w:cs="Open Sans"/>
                <w:kern w:val="0"/>
                <w:sz w:val="20"/>
                <w:szCs w:val="20"/>
                <w14:ligatures w14:val="none"/>
              </w:rPr>
              <w:lastRenderedPageBreak/>
              <w:t>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lastRenderedPageBreak/>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91F7B9F" w14:textId="15967815" w:rsidR="00DE4616" w:rsidRPr="00DE4616" w:rsidRDefault="00DE4616" w:rsidP="00DE4616">
      <w:pPr>
        <w:rPr>
          <w:rFonts w:ascii="Open Sans" w:hAnsi="Open Sans" w:cs="Open Sans"/>
        </w:rPr>
      </w:pPr>
      <w:proofErr w:type="spellStart"/>
      <w:r w:rsidRPr="00DE4616">
        <w:rPr>
          <w:rFonts w:ascii="Open Sans" w:hAnsi="Open Sans" w:cs="Open Sans"/>
        </w:rPr>
        <w:t>Koljonen</w:t>
      </w:r>
      <w:proofErr w:type="spellEnd"/>
      <w:r w:rsidRPr="00DE4616">
        <w:rPr>
          <w:rFonts w:ascii="Open Sans" w:hAnsi="Open Sans" w:cs="Open Sans"/>
        </w:rPr>
        <w:t xml:space="preserve">, S., </w:t>
      </w:r>
      <w:proofErr w:type="spellStart"/>
      <w:r w:rsidRPr="00DE4616">
        <w:rPr>
          <w:rFonts w:ascii="Open Sans" w:hAnsi="Open Sans" w:cs="Open Sans"/>
        </w:rPr>
        <w:t>Huusko</w:t>
      </w:r>
      <w:proofErr w:type="spellEnd"/>
      <w:r w:rsidRPr="00DE4616">
        <w:rPr>
          <w:rFonts w:ascii="Open Sans" w:hAnsi="Open Sans" w:cs="Open Sans"/>
        </w:rPr>
        <w:t>, A., Maki-</w:t>
      </w:r>
      <w:proofErr w:type="spellStart"/>
      <w:r w:rsidRPr="00DE4616">
        <w:rPr>
          <w:rFonts w:ascii="Open Sans" w:hAnsi="Open Sans" w:cs="Open Sans"/>
        </w:rPr>
        <w:t>Petays</w:t>
      </w:r>
      <w:proofErr w:type="spellEnd"/>
      <w:r w:rsidRPr="00DE4616">
        <w:rPr>
          <w:rFonts w:ascii="Open Sans" w:hAnsi="Open Sans" w:cs="Open Sans"/>
        </w:rPr>
        <w:t xml:space="preserve">, A., </w:t>
      </w:r>
      <w:proofErr w:type="spellStart"/>
      <w:r w:rsidRPr="00DE4616">
        <w:rPr>
          <w:rFonts w:ascii="Open Sans" w:hAnsi="Open Sans" w:cs="Open Sans"/>
        </w:rPr>
        <w:t>Louhi</w:t>
      </w:r>
      <w:proofErr w:type="spellEnd"/>
      <w:r w:rsidRPr="00DE4616">
        <w:rPr>
          <w:rFonts w:ascii="Open Sans" w:hAnsi="Open Sans" w:cs="Open Sans"/>
        </w:rPr>
        <w:t xml:space="preserve">, P., and </w:t>
      </w:r>
      <w:proofErr w:type="spellStart"/>
      <w:r w:rsidRPr="00DE4616">
        <w:rPr>
          <w:rFonts w:ascii="Open Sans" w:hAnsi="Open Sans" w:cs="Open Sans"/>
        </w:rPr>
        <w:t>Muotka</w:t>
      </w:r>
      <w:proofErr w:type="spellEnd"/>
      <w:r w:rsidRPr="00DE4616">
        <w:rPr>
          <w:rFonts w:ascii="Open Sans" w:hAnsi="Open Sans" w:cs="Open Sans"/>
        </w:rPr>
        <w:t xml:space="preserve">, T. 2013. Assessing habitat suitability for juvenile Atlantic salmon in relation to in-stream restoration and discharge variability. Restoration Ecology 21:344-352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7990" w14:textId="77777777" w:rsidR="009F4F2E" w:rsidRDefault="009F4F2E" w:rsidP="00E7799D">
      <w:pPr>
        <w:spacing w:after="0" w:line="240" w:lineRule="auto"/>
      </w:pPr>
      <w:r>
        <w:separator/>
      </w:r>
    </w:p>
  </w:endnote>
  <w:endnote w:type="continuationSeparator" w:id="0">
    <w:p w14:paraId="5EC80683" w14:textId="77777777" w:rsidR="009F4F2E" w:rsidRDefault="009F4F2E" w:rsidP="00E7799D">
      <w:pPr>
        <w:spacing w:after="0" w:line="240" w:lineRule="auto"/>
      </w:pPr>
      <w:r>
        <w:continuationSeparator/>
      </w:r>
    </w:p>
  </w:endnote>
  <w:endnote w:type="continuationNotice" w:id="1">
    <w:p w14:paraId="5CC5CEAE" w14:textId="77777777" w:rsidR="009F4F2E" w:rsidRDefault="009F4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E9A5" w14:textId="77777777" w:rsidR="009F4F2E" w:rsidRDefault="009F4F2E" w:rsidP="00E7799D">
      <w:pPr>
        <w:spacing w:after="0" w:line="240" w:lineRule="auto"/>
      </w:pPr>
      <w:r>
        <w:separator/>
      </w:r>
    </w:p>
  </w:footnote>
  <w:footnote w:type="continuationSeparator" w:id="0">
    <w:p w14:paraId="0130B47F" w14:textId="77777777" w:rsidR="009F4F2E" w:rsidRDefault="009F4F2E" w:rsidP="00E7799D">
      <w:pPr>
        <w:spacing w:after="0" w:line="240" w:lineRule="auto"/>
      </w:pPr>
      <w:r>
        <w:continuationSeparator/>
      </w:r>
    </w:p>
  </w:footnote>
  <w:footnote w:type="continuationNotice" w:id="1">
    <w:p w14:paraId="58A8FD13" w14:textId="77777777" w:rsidR="009F4F2E" w:rsidRDefault="009F4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E4F05"/>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020"/>
    <w:rsid w:val="006349CC"/>
    <w:rsid w:val="00635628"/>
    <w:rsid w:val="00637BB2"/>
    <w:rsid w:val="00637CC4"/>
    <w:rsid w:val="00644128"/>
    <w:rsid w:val="006459C3"/>
    <w:rsid w:val="00646487"/>
    <w:rsid w:val="00652455"/>
    <w:rsid w:val="00653887"/>
    <w:rsid w:val="006605BD"/>
    <w:rsid w:val="00662781"/>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4F2E"/>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2025-02-24T23:52:00Z</dcterms:created>
  <dcterms:modified xsi:type="dcterms:W3CDTF">2025-03-28T04:18:00Z</dcterms:modified>
</cp:coreProperties>
</file>